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73D" w:rsidRDefault="0079073D" w:rsidP="0079073D">
      <w:pPr>
        <w:tabs>
          <w:tab w:val="left" w:pos="735"/>
          <w:tab w:val="center" w:pos="5233"/>
        </w:tabs>
        <w:spacing w:line="240" w:lineRule="atLeast"/>
      </w:pPr>
    </w:p>
    <w:p w:rsidR="00E30C12" w:rsidRDefault="00E30C12" w:rsidP="00E30C12">
      <w:pPr>
        <w:spacing w:line="276" w:lineRule="auto"/>
        <w:jc w:val="center"/>
        <w:rPr>
          <w:bCs/>
        </w:rPr>
      </w:pPr>
      <w:r>
        <w:rPr>
          <w:bCs/>
        </w:rPr>
        <w:t>T.C</w:t>
      </w:r>
    </w:p>
    <w:p w:rsidR="00E30C12" w:rsidRDefault="00E30C12" w:rsidP="00E30C12">
      <w:pPr>
        <w:spacing w:line="276" w:lineRule="auto"/>
        <w:jc w:val="center"/>
        <w:rPr>
          <w:bCs/>
        </w:rPr>
      </w:pPr>
      <w:r>
        <w:rPr>
          <w:bCs/>
        </w:rPr>
        <w:t>YEŞİLYURT KAYMAKAMLIĞI</w:t>
      </w:r>
    </w:p>
    <w:p w:rsidR="00E30C12" w:rsidRDefault="00E30C12" w:rsidP="00E30C12">
      <w:pPr>
        <w:spacing w:line="276" w:lineRule="auto"/>
        <w:jc w:val="center"/>
        <w:rPr>
          <w:bCs/>
        </w:rPr>
      </w:pPr>
      <w:r>
        <w:rPr>
          <w:bCs/>
        </w:rPr>
        <w:t>Yeşilyurt Mesleki ve Teknik Anadolu Lisesi Müdürlüğü</w:t>
      </w:r>
    </w:p>
    <w:p w:rsidR="00E30C12" w:rsidRDefault="00E30C12" w:rsidP="00E30C12">
      <w:pPr>
        <w:spacing w:line="276" w:lineRule="auto"/>
        <w:rPr>
          <w:bCs/>
        </w:rPr>
      </w:pPr>
    </w:p>
    <w:p w:rsidR="00E30C12" w:rsidRDefault="00E30C12" w:rsidP="00E30C12">
      <w:pPr>
        <w:spacing w:line="276" w:lineRule="auto"/>
        <w:rPr>
          <w:bCs/>
        </w:rPr>
      </w:pPr>
    </w:p>
    <w:p w:rsidR="00E30C12" w:rsidRDefault="00E30C12" w:rsidP="00E30C12">
      <w:pPr>
        <w:spacing w:line="276" w:lineRule="auto"/>
        <w:rPr>
          <w:bCs/>
        </w:rPr>
      </w:pPr>
      <w:r>
        <w:rPr>
          <w:bCs/>
        </w:rPr>
        <w:t>Sayı</w:t>
      </w:r>
      <w:r>
        <w:rPr>
          <w:bCs/>
        </w:rPr>
        <w:tab/>
        <w:t>: 262221891-903-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0</w:t>
      </w:r>
      <w:r w:rsidR="004B3BF5">
        <w:rPr>
          <w:bCs/>
        </w:rPr>
        <w:t>1</w:t>
      </w:r>
      <w:bookmarkStart w:id="0" w:name="_GoBack"/>
      <w:bookmarkEnd w:id="0"/>
      <w:r>
        <w:rPr>
          <w:bCs/>
        </w:rPr>
        <w:t>.09.2020</w:t>
      </w:r>
    </w:p>
    <w:p w:rsidR="00E30C12" w:rsidRDefault="00E30C12" w:rsidP="00E30C12">
      <w:pPr>
        <w:spacing w:line="276" w:lineRule="auto"/>
        <w:rPr>
          <w:bCs/>
        </w:rPr>
      </w:pPr>
      <w:r>
        <w:rPr>
          <w:bCs/>
        </w:rPr>
        <w:t>Konu</w:t>
      </w:r>
      <w:r>
        <w:rPr>
          <w:bCs/>
        </w:rPr>
        <w:tab/>
        <w:t>: Görevleriniz</w:t>
      </w:r>
    </w:p>
    <w:p w:rsidR="00E30C12" w:rsidRDefault="00E30C12" w:rsidP="00E30C12">
      <w:pPr>
        <w:spacing w:line="276" w:lineRule="auto"/>
        <w:rPr>
          <w:bCs/>
        </w:rPr>
      </w:pPr>
    </w:p>
    <w:p w:rsidR="00E30C12" w:rsidRDefault="00E30C12" w:rsidP="00E30C12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SAYIN: Mustafa GÜRSES (Aşçı)</w:t>
      </w:r>
    </w:p>
    <w:p w:rsidR="00E30C12" w:rsidRDefault="00E30C12" w:rsidP="00E30C12">
      <w:pPr>
        <w:spacing w:line="276" w:lineRule="auto"/>
        <w:rPr>
          <w:bCs/>
        </w:rPr>
      </w:pPr>
    </w:p>
    <w:p w:rsidR="00E30C12" w:rsidRDefault="00E30C12" w:rsidP="00E30C12">
      <w:pPr>
        <w:spacing w:after="200" w:line="276" w:lineRule="auto"/>
        <w:rPr>
          <w:bCs/>
        </w:rPr>
      </w:pPr>
      <w:r>
        <w:rPr>
          <w:bCs/>
        </w:rPr>
        <w:tab/>
        <w:t>2020-2021 Eğitim Öğretim yılı görev ve sorumluluklarınız aşağıya çıkartılmıştır. Verilen görevleri titizlikle yerine getirmenizi rica eder başarılar dilerim.</w:t>
      </w:r>
    </w:p>
    <w:p w:rsidR="00E30C12" w:rsidRDefault="00E30C12" w:rsidP="00E30C12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Fikret GÜLER</w:t>
      </w:r>
    </w:p>
    <w:p w:rsidR="00E30C12" w:rsidRDefault="00E30C12" w:rsidP="00E30C12">
      <w:pPr>
        <w:spacing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Okul Müdürü</w:t>
      </w:r>
    </w:p>
    <w:p w:rsidR="0079073D" w:rsidRDefault="0079073D" w:rsidP="0079073D">
      <w:pPr>
        <w:tabs>
          <w:tab w:val="left" w:pos="735"/>
          <w:tab w:val="center" w:pos="5233"/>
        </w:tabs>
        <w:spacing w:line="240" w:lineRule="atLeast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</w:t>
      </w:r>
    </w:p>
    <w:p w:rsidR="0079073D" w:rsidRPr="0079073D" w:rsidRDefault="0079073D" w:rsidP="0079073D">
      <w:pPr>
        <w:spacing w:line="240" w:lineRule="atLeast"/>
        <w:jc w:val="right"/>
        <w:rPr>
          <w:b/>
        </w:rPr>
      </w:pPr>
      <w:r w:rsidRPr="0079073D">
        <w:t xml:space="preserve">                                                                                                                               </w:t>
      </w:r>
    </w:p>
    <w:p w:rsidR="0079073D" w:rsidRDefault="0079073D" w:rsidP="0079073D">
      <w:pPr>
        <w:pStyle w:val="AralkYok"/>
        <w:jc w:val="both"/>
      </w:pPr>
      <w:r>
        <w:t>Milli Eğitim Bakanlığına Bağlı Okul Pansiyonları Yönetmeliği Madde 43’e göre:</w:t>
      </w:r>
    </w:p>
    <w:p w:rsidR="0079073D" w:rsidRDefault="0079073D" w:rsidP="0079073D">
      <w:pPr>
        <w:pStyle w:val="AralkYok"/>
        <w:jc w:val="both"/>
      </w:pPr>
      <w:r>
        <w:t xml:space="preserve">a. Teslim aldığı gıda maddelerinin bozulmadan saklanmasını, hazırlanmasını, israf edilmeden yerinde ve zamanında kullanılmasını sağlamak. </w:t>
      </w:r>
    </w:p>
    <w:p w:rsidR="0079073D" w:rsidRDefault="0079073D" w:rsidP="0079073D">
      <w:pPr>
        <w:pStyle w:val="AralkYok"/>
        <w:jc w:val="both"/>
      </w:pPr>
      <w:r>
        <w:t xml:space="preserve">b. Günlük tüketim maddeleri tabelasına göre kendisine teslim edilen bütün besin maddelerini varsa diyetisyen gözetim ve denetimi altında mevcut listeye göre hazırlamak, kalitesini ve görüntüsünü bozmadan dağıtımını sağlamak. </w:t>
      </w:r>
    </w:p>
    <w:p w:rsidR="0079073D" w:rsidRDefault="0079073D" w:rsidP="0079073D">
      <w:pPr>
        <w:pStyle w:val="AralkYok"/>
        <w:jc w:val="both"/>
      </w:pPr>
      <w:r>
        <w:t>c. Mutfağın temizlik, bakım ve düzenini sağlamak, kullanım talimatına göre mutfak araç ve gereçler</w:t>
      </w:r>
      <w:r w:rsidR="00576A75">
        <w:t>inin bakım ve temizliğini yaptırmak</w:t>
      </w:r>
      <w:r>
        <w:t xml:space="preserve"> varsa aksaklıkları okul yönetimine bildirmek.</w:t>
      </w:r>
    </w:p>
    <w:p w:rsidR="0079073D" w:rsidRDefault="0079073D" w:rsidP="0079073D">
      <w:pPr>
        <w:pStyle w:val="AralkYok"/>
        <w:jc w:val="both"/>
      </w:pPr>
      <w:r>
        <w:t xml:space="preserve">ç. Gıda ve Yemin Resmi Kontrollerine Dair Yönetmeliğin 40 </w:t>
      </w:r>
      <w:proofErr w:type="spellStart"/>
      <w:r>
        <w:t>ıncı</w:t>
      </w:r>
      <w:proofErr w:type="spellEnd"/>
      <w:r>
        <w:t xml:space="preserve"> maddesinin altıncı fıkrası gereği üretilen yemek partisinin her çeşidinden alınan bir örneği yetmiş iki saat uygun koşullarda saklamak.</w:t>
      </w:r>
    </w:p>
    <w:p w:rsidR="0079073D" w:rsidRDefault="0079073D" w:rsidP="0079073D">
      <w:pPr>
        <w:pStyle w:val="AralkYok"/>
        <w:jc w:val="both"/>
      </w:pPr>
      <w:r>
        <w:t>d. Gıda güvenilirliği yönetim sistemi kural ve uygulamalarına dikkat etmek.</w:t>
      </w:r>
    </w:p>
    <w:p w:rsidR="0079073D" w:rsidRDefault="0079073D" w:rsidP="0079073D">
      <w:pPr>
        <w:pStyle w:val="AralkYok"/>
        <w:jc w:val="both"/>
      </w:pPr>
      <w:r>
        <w:t xml:space="preserve">e) Mutfakta koruyucu güvenlik tedbirlerini almak. </w:t>
      </w:r>
    </w:p>
    <w:p w:rsidR="0079073D" w:rsidRDefault="0079073D" w:rsidP="0079073D">
      <w:pPr>
        <w:pStyle w:val="AralkYok"/>
        <w:jc w:val="both"/>
      </w:pPr>
      <w:r>
        <w:t xml:space="preserve">f) Okul yönetimince verilen görevin gerektirdiği diğer görev ve sorumlulukları yerine getirmek. </w:t>
      </w:r>
    </w:p>
    <w:p w:rsidR="0079073D" w:rsidRDefault="0079073D" w:rsidP="0079073D">
      <w:pPr>
        <w:pStyle w:val="AralkYok"/>
        <w:jc w:val="both"/>
      </w:pPr>
      <w:r>
        <w:t>g) Aşçı, görevlerinden dolayı pansiyondan sorumlu müdür yardımcısına karşı sorumludur.</w:t>
      </w:r>
    </w:p>
    <w:p w:rsidR="00576A75" w:rsidRDefault="0079073D" w:rsidP="00576A75">
      <w:r>
        <w:t>ğ) Pansiyonlarda aşçıya yardımcı olmak ve bulunmadığı zamanlarda aşçının görevlerini yapmak üzere aşçı yardımcısı görevlendirilir.</w:t>
      </w:r>
      <w:r w:rsidR="00576A75" w:rsidRPr="00576A75">
        <w:t xml:space="preserve"> </w:t>
      </w:r>
      <w:r w:rsidR="00576A75">
        <w:t>Sabah 0</w:t>
      </w:r>
      <w:r w:rsidR="0040180C">
        <w:t>6</w:t>
      </w:r>
      <w:r w:rsidR="00576A75">
        <w:t>:30 da işe başlama</w:t>
      </w:r>
      <w:r w:rsidR="00E30C12">
        <w:t xml:space="preserve">  </w:t>
      </w:r>
      <w:r w:rsidR="00576A75">
        <w:t>İş çıkışı 1</w:t>
      </w:r>
      <w:r w:rsidR="0040180C">
        <w:t>4</w:t>
      </w:r>
      <w:r w:rsidR="00576A75">
        <w:t>:30 da olacak</w:t>
      </w:r>
    </w:p>
    <w:p w:rsidR="00576A75" w:rsidRDefault="00576A75" w:rsidP="00576A75">
      <w:r>
        <w:t>i)Yemeklerin hazırlanması, pişirilmesinden sorumlusunuz</w:t>
      </w:r>
    </w:p>
    <w:p w:rsidR="00576A75" w:rsidRDefault="00576A75" w:rsidP="00576A75">
      <w:r>
        <w:t>l)Öğle yemek dağıtımında hazır bulunmak ve yemek dağıtımını yapmak</w:t>
      </w:r>
    </w:p>
    <w:p w:rsidR="00576A75" w:rsidRDefault="00576A75" w:rsidP="00576A75">
      <w:r>
        <w:t>m)Mesaiye riayet etmek</w:t>
      </w:r>
    </w:p>
    <w:p w:rsidR="00E30C12" w:rsidRDefault="00E30C12" w:rsidP="00576A75">
      <w:r>
        <w:t>n)Pansiyon Müdür yardımcısının verdiği diğer işleri yapmak</w:t>
      </w:r>
    </w:p>
    <w:p w:rsidR="0079073D" w:rsidRDefault="0079073D" w:rsidP="0079073D">
      <w:pPr>
        <w:pStyle w:val="AralkYok"/>
        <w:jc w:val="both"/>
      </w:pPr>
    </w:p>
    <w:p w:rsidR="0079073D" w:rsidRDefault="0079073D" w:rsidP="0079073D">
      <w:pPr>
        <w:pStyle w:val="AralkYok"/>
        <w:tabs>
          <w:tab w:val="left" w:pos="8069"/>
        </w:tabs>
      </w:pPr>
    </w:p>
    <w:p w:rsidR="0079073D" w:rsidRDefault="0079073D" w:rsidP="0079073D">
      <w:pPr>
        <w:pStyle w:val="AralkYok"/>
        <w:tabs>
          <w:tab w:val="left" w:pos="8069"/>
        </w:tabs>
      </w:pPr>
    </w:p>
    <w:p w:rsidR="0079073D" w:rsidRDefault="0079073D" w:rsidP="00E30C12">
      <w:pPr>
        <w:pStyle w:val="AralkYok"/>
        <w:tabs>
          <w:tab w:val="left" w:pos="8069"/>
        </w:tabs>
      </w:pPr>
      <w:r>
        <w:t xml:space="preserve">                                                                                                         </w:t>
      </w:r>
      <w:r w:rsidR="0040180C">
        <w:t xml:space="preserve"> </w:t>
      </w:r>
      <w:r>
        <w:t xml:space="preserve"> </w:t>
      </w: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Style w:val="AralkYok"/>
        <w:tabs>
          <w:tab w:val="left" w:pos="8069"/>
        </w:tabs>
      </w:pPr>
    </w:p>
    <w:p w:rsidR="00E30C12" w:rsidRDefault="00E30C12" w:rsidP="00E30C12">
      <w:pPr>
        <w:pBdr>
          <w:bottom w:val="single" w:sz="4" w:space="1" w:color="auto"/>
        </w:pBdr>
        <w:spacing w:line="276" w:lineRule="auto"/>
      </w:pPr>
    </w:p>
    <w:p w:rsidR="00E30C12" w:rsidRDefault="00E30C12" w:rsidP="00E30C12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e</w:t>
      </w:r>
      <w:proofErr w:type="gramEnd"/>
      <w:r>
        <w:t xml:space="preserve">-Posta Adresi: 764232 @meb.k12.gov.tr  </w:t>
      </w:r>
    </w:p>
    <w:p w:rsidR="00E30C12" w:rsidRDefault="00E30C12" w:rsidP="00E30C12">
      <w:pPr>
        <w:spacing w:line="276" w:lineRule="auto"/>
      </w:pPr>
      <w:r>
        <w:t xml:space="preserve">Gaziantep </w:t>
      </w:r>
      <w:proofErr w:type="spellStart"/>
      <w:r>
        <w:t>Cad.Taftacık</w:t>
      </w:r>
      <w:proofErr w:type="spellEnd"/>
      <w:r>
        <w:t xml:space="preserve"> Mevkii 44900</w:t>
      </w:r>
      <w:r>
        <w:tab/>
      </w:r>
      <w:r>
        <w:tab/>
      </w:r>
      <w:proofErr w:type="gramStart"/>
      <w:r>
        <w:t>Faks : 422</w:t>
      </w:r>
      <w:proofErr w:type="gramEnd"/>
      <w:r>
        <w:t xml:space="preserve"> 481 21 20</w:t>
      </w:r>
    </w:p>
    <w:p w:rsidR="00E30C12" w:rsidRDefault="00E30C12" w:rsidP="00E30C12">
      <w:pPr>
        <w:spacing w:line="276" w:lineRule="auto"/>
      </w:pPr>
      <w:r>
        <w:t>Yeşilyurt/MALATYA</w:t>
      </w:r>
    </w:p>
    <w:p w:rsidR="00E30C12" w:rsidRDefault="00E30C12" w:rsidP="00E30C12">
      <w:pPr>
        <w:spacing w:line="276" w:lineRule="auto"/>
      </w:pPr>
      <w:r>
        <w:t xml:space="preserve">İnternet </w:t>
      </w:r>
      <w:proofErr w:type="gramStart"/>
      <w:r>
        <w:t>Adresi : yesilyurtmtal</w:t>
      </w:r>
      <w:proofErr w:type="gramEnd"/>
      <w:r>
        <w:t>.meb.k12.tr</w:t>
      </w:r>
    </w:p>
    <w:p w:rsidR="00E30C12" w:rsidRDefault="00E30C12" w:rsidP="00E30C12">
      <w:pPr>
        <w:spacing w:line="276" w:lineRule="auto"/>
      </w:pPr>
      <w:r>
        <w:t>Tel : (0422) 481 21 20 – 481 21 11</w:t>
      </w:r>
    </w:p>
    <w:p w:rsidR="00EE0262" w:rsidRDefault="00EE0262"/>
    <w:sectPr w:rsidR="00EE0262" w:rsidSect="00E30C12">
      <w:pgSz w:w="11906" w:h="16838"/>
      <w:pgMar w:top="0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A20D1C"/>
    <w:multiLevelType w:val="hybridMultilevel"/>
    <w:tmpl w:val="8C08AE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4F4"/>
    <w:rsid w:val="00230215"/>
    <w:rsid w:val="0040180C"/>
    <w:rsid w:val="004B3BF5"/>
    <w:rsid w:val="00576A75"/>
    <w:rsid w:val="005E1628"/>
    <w:rsid w:val="0079073D"/>
    <w:rsid w:val="008554F4"/>
    <w:rsid w:val="00987693"/>
    <w:rsid w:val="00E30C12"/>
    <w:rsid w:val="00EE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93D58"/>
  <w15:chartTrackingRefBased/>
  <w15:docId w15:val="{F4CEBF60-D717-4F9B-ACB1-FB1814421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07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16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1628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576A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SUAT</cp:lastModifiedBy>
  <cp:revision>4</cp:revision>
  <cp:lastPrinted>2018-11-29T07:36:00Z</cp:lastPrinted>
  <dcterms:created xsi:type="dcterms:W3CDTF">2019-09-01T10:35:00Z</dcterms:created>
  <dcterms:modified xsi:type="dcterms:W3CDTF">2020-11-27T06:39:00Z</dcterms:modified>
</cp:coreProperties>
</file>